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382D" w14:textId="77777777" w:rsidR="00087DF5" w:rsidRPr="00F355C3" w:rsidRDefault="00087DF5">
      <w:pPr>
        <w:rPr>
          <w:sz w:val="13"/>
          <w:szCs w:val="13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9586C" w:rsidRPr="00F9586C" w14:paraId="0141B331" w14:textId="77777777" w:rsidTr="00F9586C">
        <w:trPr>
          <w:trHeight w:val="1770"/>
        </w:trPr>
        <w:tc>
          <w:tcPr>
            <w:tcW w:w="3369" w:type="dxa"/>
          </w:tcPr>
          <w:p w14:paraId="65D01D39" w14:textId="09DD3668" w:rsidR="00EB7470" w:rsidRPr="001E155A" w:rsidRDefault="00EB7470" w:rsidP="00D33F18">
            <w:pPr>
              <w:ind w:left="-284" w:firstLine="284"/>
              <w:jc w:val="center"/>
            </w:pPr>
            <w:r w:rsidRPr="001E155A">
              <w:rPr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3EE4B97D" wp14:editId="763068F2">
                  <wp:extent cx="1000243" cy="429370"/>
                  <wp:effectExtent l="0" t="0" r="3175" b="2540"/>
                  <wp:docPr id="2" name="Picture 2" descr="cid:8BC218D9-992E-45E4-816A-F9665DEC7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8BC218D9-992E-45E4-816A-F9665DEC75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09" cy="44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44C764A" w14:textId="77777777" w:rsidR="00F355C3" w:rsidRPr="00F355C3" w:rsidRDefault="00F355C3" w:rsidP="00F355C3">
            <w:pPr>
              <w:pStyle w:val="Heading1"/>
              <w:tabs>
                <w:tab w:val="left" w:pos="8820"/>
              </w:tabs>
              <w:ind w:left="34" w:right="136" w:firstLine="0"/>
              <w:jc w:val="center"/>
              <w:rPr>
                <w:color w:val="2D389A"/>
                <w:sz w:val="24"/>
                <w:szCs w:val="24"/>
              </w:rPr>
            </w:pPr>
            <w:r w:rsidRPr="00F355C3">
              <w:rPr>
                <w:color w:val="2D389A"/>
                <w:sz w:val="24"/>
                <w:szCs w:val="24"/>
              </w:rPr>
              <w:t>11</w:t>
            </w:r>
            <w:r w:rsidRPr="00F355C3">
              <w:rPr>
                <w:color w:val="2D389A"/>
                <w:sz w:val="24"/>
                <w:szCs w:val="24"/>
                <w:vertAlign w:val="superscript"/>
              </w:rPr>
              <w:t>th</w:t>
            </w:r>
            <w:r w:rsidRPr="00F355C3">
              <w:rPr>
                <w:color w:val="2D389A"/>
                <w:sz w:val="24"/>
                <w:szCs w:val="24"/>
              </w:rPr>
              <w:t xml:space="preserve"> EBF Young Scientist Symposium</w:t>
            </w:r>
          </w:p>
          <w:p w14:paraId="4462D431" w14:textId="77777777" w:rsidR="00F355C3" w:rsidRPr="00F355C3" w:rsidRDefault="00F355C3" w:rsidP="00F355C3">
            <w:pPr>
              <w:spacing w:after="0" w:line="240" w:lineRule="auto"/>
              <w:rPr>
                <w:color w:val="2853A9"/>
                <w:sz w:val="2"/>
                <w:szCs w:val="2"/>
              </w:rPr>
            </w:pPr>
          </w:p>
          <w:p w14:paraId="1E733771" w14:textId="77777777" w:rsidR="00F355C3" w:rsidRPr="00F355C3" w:rsidRDefault="00F355C3" w:rsidP="00F355C3">
            <w:pPr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28"/>
              </w:rPr>
            </w:pPr>
            <w:r w:rsidRPr="00F355C3">
              <w:rPr>
                <w:b/>
                <w:bCs/>
                <w:color w:val="C00000"/>
                <w:sz w:val="32"/>
                <w:szCs w:val="28"/>
              </w:rPr>
              <w:t xml:space="preserve">Empowered Through </w:t>
            </w:r>
            <w:proofErr w:type="spellStart"/>
            <w:r w:rsidRPr="00F355C3">
              <w:rPr>
                <w:b/>
                <w:bCs/>
                <w:color w:val="C00000"/>
                <w:sz w:val="32"/>
                <w:szCs w:val="28"/>
              </w:rPr>
              <w:t>Collaboration</w:t>
            </w:r>
            <w:proofErr w:type="spellEnd"/>
          </w:p>
          <w:p w14:paraId="4522A325" w14:textId="77777777" w:rsidR="00F355C3" w:rsidRPr="006938DA" w:rsidRDefault="00F355C3" w:rsidP="00F355C3">
            <w:pPr>
              <w:spacing w:after="0" w:line="240" w:lineRule="auto"/>
              <w:jc w:val="center"/>
              <w:rPr>
                <w:b/>
                <w:bCs/>
                <w:color w:val="C00000"/>
                <w:sz w:val="15"/>
                <w:szCs w:val="11"/>
              </w:rPr>
            </w:pPr>
            <w:r w:rsidRPr="006938DA">
              <w:rPr>
                <w:b/>
                <w:bCs/>
                <w:color w:val="C00000"/>
                <w:sz w:val="15"/>
                <w:szCs w:val="11"/>
              </w:rPr>
              <w:t xml:space="preserve"> </w:t>
            </w:r>
          </w:p>
          <w:p w14:paraId="0C775397" w14:textId="61DF557C" w:rsidR="00F355C3" w:rsidRPr="00F355C3" w:rsidRDefault="00F355C3" w:rsidP="00F355C3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  <w:r w:rsidRPr="003D3DCA">
              <w:rPr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YSS Symposium  ***   15-16</w:t>
            </w:r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May 202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5 </w:t>
            </w:r>
            <w:r w:rsidRPr="0095244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8CE88F8" w14:textId="77777777" w:rsidR="00F355C3" w:rsidRPr="0095244E" w:rsidRDefault="00F355C3" w:rsidP="00F355C3">
            <w:pPr>
              <w:spacing w:after="0" w:line="240" w:lineRule="auto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14:paraId="636DAAE3" w14:textId="147B6BB7" w:rsidR="00EB7470" w:rsidRPr="008B77FC" w:rsidRDefault="00F355C3" w:rsidP="00F355C3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Venue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3D3DCA">
              <w:rPr>
                <w:b/>
                <w:bCs/>
                <w:color w:val="000000"/>
                <w:sz w:val="21"/>
                <w:szCs w:val="21"/>
              </w:rPr>
              <w:t>Radisson</w:t>
            </w:r>
            <w:proofErr w:type="spellEnd"/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3DCA">
              <w:rPr>
                <w:b/>
                <w:bCs/>
                <w:color w:val="000000"/>
                <w:sz w:val="21"/>
                <w:szCs w:val="21"/>
              </w:rPr>
              <w:t>Blu</w:t>
            </w:r>
            <w:proofErr w:type="spellEnd"/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- Hasselt - Belgium</w:t>
            </w:r>
            <w:r w:rsidRPr="008B77FC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579755C4" w14:textId="77777777" w:rsidR="00F355C3" w:rsidRDefault="00F355C3" w:rsidP="001E155A">
      <w:pPr>
        <w:jc w:val="center"/>
        <w:rPr>
          <w:b/>
          <w:sz w:val="32"/>
          <w:lang w:val="en-US"/>
        </w:rPr>
      </w:pPr>
    </w:p>
    <w:p w14:paraId="4FE2822D" w14:textId="5D491429" w:rsidR="00087DF5" w:rsidRPr="001E155A" w:rsidRDefault="00F9586C" w:rsidP="001E155A">
      <w:pPr>
        <w:jc w:val="center"/>
        <w:rPr>
          <w:b/>
          <w:sz w:val="32"/>
          <w:lang w:val="en-US"/>
        </w:rPr>
      </w:pPr>
      <w:r w:rsidRPr="00F9586C">
        <w:rPr>
          <w:b/>
          <w:sz w:val="32"/>
          <w:lang w:val="en-US"/>
        </w:rPr>
        <w:t>Application for an Oral Presentation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7220"/>
      </w:tblGrid>
      <w:tr w:rsidR="0015623F" w:rsidRPr="001E155A" w14:paraId="1D508FB4" w14:textId="77777777" w:rsidTr="004D4B7B">
        <w:trPr>
          <w:trHeight w:val="4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5DA8" w14:textId="3F65D21B" w:rsidR="00125534" w:rsidRPr="001E155A" w:rsidRDefault="00F9586C" w:rsidP="00125534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Title</w:t>
            </w:r>
            <w:proofErr w:type="spellEnd"/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your</w:t>
            </w:r>
            <w:proofErr w:type="spellEnd"/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talk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9CAAC8" w14:textId="77777777" w:rsidR="00125534" w:rsidRPr="001E155A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15623F" w:rsidRPr="001E155A" w14:paraId="625C4D1A" w14:textId="77777777" w:rsidTr="004D4B7B">
        <w:trPr>
          <w:trHeight w:val="34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616" w14:textId="77777777" w:rsidR="00125534" w:rsidRPr="001E155A" w:rsidRDefault="0037667C" w:rsidP="00125534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Presenter</w:t>
            </w:r>
            <w:r w:rsidR="00125534"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6E97" w14:textId="77777777" w:rsidR="00125534" w:rsidRPr="001E155A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15623F" w:rsidRPr="001E155A" w14:paraId="1623AEC4" w14:textId="77777777" w:rsidTr="004D4B7B">
        <w:trPr>
          <w:trHeight w:val="34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BC5" w14:textId="77777777" w:rsidR="00125534" w:rsidRPr="001E155A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Company/organisation: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F891" w14:textId="77777777" w:rsidR="00125534" w:rsidRPr="001E155A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15623F" w:rsidRPr="001E155A" w14:paraId="67642056" w14:textId="77777777" w:rsidTr="004D4B7B">
        <w:trPr>
          <w:trHeight w:val="34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1BE" w14:textId="77777777" w:rsidR="00125534" w:rsidRPr="001E155A" w:rsidRDefault="00125534" w:rsidP="0015623F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Email of </w:t>
            </w:r>
            <w:r w:rsidR="0015623F"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Presenter</w:t>
            </w:r>
            <w:r w:rsidRPr="001E155A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DD3C" w14:textId="77777777" w:rsidR="00125534" w:rsidRPr="001E155A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1E155A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F9586C" w:rsidRPr="001E155A" w14:paraId="26716893" w14:textId="77777777" w:rsidTr="001E155A">
        <w:trPr>
          <w:trHeight w:val="44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F3F38" w14:textId="77777777" w:rsidR="00F9586C" w:rsidRPr="00F355C3" w:rsidRDefault="00F9586C" w:rsidP="001E155A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</w:pPr>
          </w:p>
          <w:p w14:paraId="6F518BE9" w14:textId="3F3C3C00" w:rsidR="00F9586C" w:rsidRPr="00F355C3" w:rsidRDefault="00F9586C" w:rsidP="001E155A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50" w:right="136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</w:pPr>
            <w:r w:rsidRPr="00F355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  <w:t xml:space="preserve">I plan to present in session </w:t>
            </w:r>
            <w:r w:rsidRPr="00F355C3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  <w:t>(underline the</w:t>
            </w:r>
            <w:r w:rsidR="00DE2D82" w:rsidRPr="00F355C3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  <w:t xml:space="preserve"> (sub)</w:t>
            </w:r>
            <w:r w:rsidRPr="00F355C3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  <w:t xml:space="preserve"> session you are submitting for)</w:t>
            </w:r>
          </w:p>
        </w:tc>
      </w:tr>
      <w:tr w:rsidR="00F9586C" w:rsidRPr="001E155A" w14:paraId="76AB1C4B" w14:textId="77777777" w:rsidTr="00087DF5">
        <w:trPr>
          <w:trHeight w:val="1125"/>
        </w:trPr>
        <w:tc>
          <w:tcPr>
            <w:tcW w:w="9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DB88" w14:textId="77777777" w:rsidR="00087DF5" w:rsidRPr="00F355C3" w:rsidRDefault="00087DF5" w:rsidP="001E155A">
            <w:pPr>
              <w:pStyle w:val="xxgmail-m7825244885525607844xxmsonormal"/>
              <w:spacing w:before="0" w:beforeAutospacing="0" w:after="0" w:afterAutospacing="0"/>
              <w:ind w:right="304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03D91D9E" w14:textId="26548C10" w:rsidR="00F355C3" w:rsidRPr="00F355C3" w:rsidRDefault="00F355C3" w:rsidP="00F355C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  <w:t>Weird &amp; Wonderful: Exploring Unconventional Bioanalytical Techniques.</w:t>
            </w: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 </w:t>
            </w:r>
          </w:p>
          <w:p w14:paraId="3B51FAA9" w14:textId="005B9D9B" w:rsidR="00F355C3" w:rsidRPr="00F355C3" w:rsidRDefault="00F355C3" w:rsidP="00F355C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04" w:lineRule="auto"/>
              <w:ind w:left="738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Unconventional Bioanalytical Techniques </w:t>
            </w:r>
          </w:p>
          <w:p w14:paraId="5309EB14" w14:textId="14B50A5F" w:rsidR="00F355C3" w:rsidRPr="00F355C3" w:rsidRDefault="00F355C3" w:rsidP="00F355C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04" w:lineRule="auto"/>
              <w:ind w:left="738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Rare Biomarkers</w:t>
            </w:r>
          </w:p>
          <w:p w14:paraId="3E8C3542" w14:textId="55B9F489" w:rsidR="00F355C3" w:rsidRPr="00F355C3" w:rsidRDefault="00F355C3" w:rsidP="00F355C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04" w:lineRule="auto"/>
              <w:ind w:left="738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Innovative Sample Collection </w:t>
            </w:r>
          </w:p>
          <w:p w14:paraId="6E1AFE01" w14:textId="72252F21" w:rsidR="00F355C3" w:rsidRPr="00F355C3" w:rsidRDefault="00F355C3" w:rsidP="00F355C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04" w:lineRule="auto"/>
              <w:ind w:left="738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Unusual Drugs and Analytes </w:t>
            </w:r>
          </w:p>
          <w:p w14:paraId="386101B8" w14:textId="285DA326" w:rsidR="00F355C3" w:rsidRPr="00F355C3" w:rsidRDefault="00F355C3" w:rsidP="00F355C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  <w:t>Bringing Bioanalysis Together: Looking at the Bigger Picture.</w:t>
            </w:r>
          </w:p>
          <w:p w14:paraId="7C8BCB8D" w14:textId="10C05B5C" w:rsidR="00F355C3" w:rsidRPr="00F355C3" w:rsidRDefault="00F355C3" w:rsidP="00F355C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Interdisciplinary Collaborations </w:t>
            </w:r>
          </w:p>
          <w:p w14:paraId="1A0CED04" w14:textId="3CB7ADC3" w:rsidR="00F355C3" w:rsidRPr="00996840" w:rsidRDefault="00996840" w:rsidP="0099684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28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From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Pre-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Clinical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Clinical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Bioanalysis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Bridging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gap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between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pre-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clinical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clinical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project teams</w:t>
            </w:r>
            <w:proofErr w:type="gramEnd"/>
            <w:r w:rsidRPr="009968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F355C3" w:rsidRPr="0099684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 </w:t>
            </w:r>
          </w:p>
          <w:p w14:paraId="078075A6" w14:textId="138C351C" w:rsidR="00F355C3" w:rsidRPr="00F355C3" w:rsidRDefault="00F355C3" w:rsidP="00F355C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Breaking Data Silos</w:t>
            </w:r>
          </w:p>
          <w:p w14:paraId="6AFF07C4" w14:textId="2B489F81" w:rsidR="00F355C3" w:rsidRPr="00F355C3" w:rsidRDefault="00F355C3" w:rsidP="00F355C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  <w:t>Assays and technologies outside the ICH M10.</w:t>
            </w: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 </w:t>
            </w:r>
          </w:p>
          <w:p w14:paraId="54D9DB6B" w14:textId="1EE596D8" w:rsidR="00F355C3" w:rsidRPr="00F355C3" w:rsidRDefault="00F355C3" w:rsidP="00F355C3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 w:line="204" w:lineRule="auto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Early stage of development</w:t>
            </w:r>
          </w:p>
          <w:p w14:paraId="44C38365" w14:textId="77777777" w:rsidR="00F355C3" w:rsidRPr="00F355C3" w:rsidRDefault="00F355C3" w:rsidP="00F355C3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 w:line="204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Biomarkers, ADA in relation to Context of Use</w:t>
            </w:r>
          </w:p>
          <w:p w14:paraId="110F7BD0" w14:textId="2AF5BDB2" w:rsidR="00F355C3" w:rsidRPr="00F355C3" w:rsidRDefault="00F355C3" w:rsidP="00F355C3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 w:line="204" w:lineRule="auto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New Technologies entering the bioanalytical space</w:t>
            </w:r>
            <w:r w:rsidRPr="00F355C3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  <w:t xml:space="preserve">. </w:t>
            </w:r>
          </w:p>
          <w:p w14:paraId="2A309402" w14:textId="46533090" w:rsidR="00F355C3" w:rsidRPr="00F355C3" w:rsidRDefault="00F355C3" w:rsidP="00F355C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  <w:t>A Day in the Life of a Bioanalyst: From Routine Tasks to Troubleshooting.</w:t>
            </w: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 </w:t>
            </w:r>
          </w:p>
          <w:p w14:paraId="24AAE95E" w14:textId="007AF010" w:rsidR="00F355C3" w:rsidRPr="00F355C3" w:rsidRDefault="00F355C3" w:rsidP="00F355C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Routine Bioanalytical Techniques</w:t>
            </w:r>
            <w:r w:rsidRPr="00F355C3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  <w:t>.</w:t>
            </w:r>
          </w:p>
          <w:p w14:paraId="710FAA74" w14:textId="77777777" w:rsidR="00996840" w:rsidRPr="00BE62EA" w:rsidRDefault="00996840" w:rsidP="00996840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28" w:lineRule="auto"/>
              <w:ind w:left="737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PK, ADA or 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Biomarker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case studies</w:t>
            </w:r>
            <w:proofErr w:type="gram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When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things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go right</w:t>
            </w:r>
          </w:p>
          <w:p w14:paraId="010B0866" w14:textId="77777777" w:rsidR="00996840" w:rsidRPr="00BE62EA" w:rsidRDefault="00996840" w:rsidP="00996840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28" w:lineRule="auto"/>
              <w:ind w:left="737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PK, ADA or </w:t>
            </w:r>
            <w:proofErr w:type="spell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Biomarker</w:t>
            </w:r>
            <w:proofErr w:type="spell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case studies</w:t>
            </w:r>
            <w:proofErr w:type="gramEnd"/>
            <w:r w:rsidRPr="00BE62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When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Things</w:t>
            </w:r>
            <w:proofErr w:type="spellEnd"/>
            <w:r w:rsidRPr="00BE62E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Go Wrong</w:t>
            </w:r>
          </w:p>
          <w:p w14:paraId="5B07D6A9" w14:textId="58369730" w:rsidR="00F355C3" w:rsidRPr="00F355C3" w:rsidRDefault="00F355C3" w:rsidP="00F355C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BE"/>
              </w:rPr>
              <w:t xml:space="preserve">Automation and AI: The Future of Bioanalysis. </w:t>
            </w: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Topics of interest include: </w:t>
            </w:r>
          </w:p>
          <w:p w14:paraId="0D036ABF" w14:textId="281078A9" w:rsidR="00F355C3" w:rsidRPr="00F355C3" w:rsidRDefault="00F355C3" w:rsidP="00F355C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AI in Bioanalysis</w:t>
            </w:r>
          </w:p>
          <w:p w14:paraId="6C9697AD" w14:textId="1AF1AF6F" w:rsidR="00F355C3" w:rsidRPr="00F355C3" w:rsidRDefault="00F355C3" w:rsidP="00F355C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Automated Sample Preparation </w:t>
            </w:r>
          </w:p>
          <w:p w14:paraId="6845C31A" w14:textId="75FF56CC" w:rsidR="00F355C3" w:rsidRPr="00F355C3" w:rsidRDefault="00F355C3" w:rsidP="00F355C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Robotics in Bioanalysis</w:t>
            </w:r>
          </w:p>
          <w:p w14:paraId="575AB501" w14:textId="42BCA861" w:rsidR="00F355C3" w:rsidRPr="00F355C3" w:rsidRDefault="00F355C3" w:rsidP="00F355C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04" w:lineRule="auto"/>
              <w:ind w:left="737" w:hanging="283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F355C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Case Studies in Automation</w:t>
            </w:r>
          </w:p>
          <w:p w14:paraId="6AB9D847" w14:textId="4A22D6EA" w:rsidR="006C7768" w:rsidRPr="00F355C3" w:rsidRDefault="006C7768" w:rsidP="001E155A">
            <w:pPr>
              <w:spacing w:after="0" w:line="240" w:lineRule="auto"/>
              <w:ind w:right="4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</w:p>
        </w:tc>
      </w:tr>
      <w:tr w:rsidR="0015623F" w:rsidRPr="001E155A" w14:paraId="11C8F5FA" w14:textId="77777777" w:rsidTr="00F355C3">
        <w:trPr>
          <w:trHeight w:val="500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8051" w14:textId="77777777" w:rsidR="00125534" w:rsidRPr="00F355C3" w:rsidRDefault="00125534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proofErr w:type="spellStart"/>
            <w:r w:rsidRPr="00F355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Biography</w:t>
            </w:r>
            <w:proofErr w:type="spellEnd"/>
            <w:r w:rsidRPr="00F355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br/>
            </w:r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(max 1</w:t>
            </w:r>
            <w:r w:rsidR="006C7768"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</w:t>
            </w:r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0 </w:t>
            </w:r>
            <w:proofErr w:type="spellStart"/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words</w:t>
            </w:r>
            <w:proofErr w:type="spellEnd"/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)</w:t>
            </w:r>
          </w:p>
          <w:p w14:paraId="266C8137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187FF008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44001075" w14:textId="5B31C67A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1F9826A4" w14:textId="2B0F1FC5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7E429943" w14:textId="77777777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5821A4EA" w14:textId="74966DBB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7F1F41DC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07395F68" w14:textId="1DC08E49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35CC" w14:textId="77777777" w:rsidR="00F9586C" w:rsidRPr="00F355C3" w:rsidRDefault="00F9586C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55705F57" w14:textId="77777777" w:rsidR="00F9586C" w:rsidRPr="00F355C3" w:rsidRDefault="00F9586C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3ABCB0BF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5C1054CD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942D51F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0594E26E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366828BA" w14:textId="6D1321F5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20A9650" w14:textId="3B353A8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0413211E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AC3FE45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F68EE77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C8ECD12" w14:textId="77777777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3F0DDC4B" w14:textId="77914EF4" w:rsidR="004D4B7B" w:rsidRPr="00F355C3" w:rsidRDefault="004D4B7B" w:rsidP="00C933AC">
            <w:pPr>
              <w:tabs>
                <w:tab w:val="left" w:pos="8820"/>
              </w:tabs>
              <w:autoSpaceDE w:val="0"/>
              <w:autoSpaceDN w:val="0"/>
              <w:adjustRightInd w:val="0"/>
              <w:ind w:left="150" w:right="1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</w:tbl>
    <w:p w14:paraId="0701D9F4" w14:textId="5A946FA6" w:rsidR="004D4B7B" w:rsidRDefault="004D4B7B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4400"/>
        <w:gridCol w:w="2820"/>
      </w:tblGrid>
      <w:tr w:rsidR="004D4B7B" w:rsidRPr="001E155A" w14:paraId="3C81AC4E" w14:textId="77777777" w:rsidTr="00F355C3">
        <w:trPr>
          <w:trHeight w:val="622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14:paraId="073F6E68" w14:textId="77777777" w:rsidR="004D4B7B" w:rsidRPr="001E155A" w:rsidRDefault="004D4B7B" w:rsidP="00125534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76912" w14:textId="77777777" w:rsidR="004D4B7B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  <w:p w14:paraId="310E4354" w14:textId="77777777" w:rsidR="004D4B7B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  <w:p w14:paraId="41430F82" w14:textId="77777777" w:rsidR="004D4B7B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  <w:p w14:paraId="33AFFFA4" w14:textId="77777777" w:rsidR="004D4B7B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  <w:p w14:paraId="4A5E75AA" w14:textId="77777777" w:rsidR="004D4B7B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  <w:p w14:paraId="277B33DF" w14:textId="01EF09FA" w:rsidR="004D4B7B" w:rsidRPr="001E155A" w:rsidRDefault="004D4B7B" w:rsidP="00087DF5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</w:tc>
      </w:tr>
      <w:tr w:rsidR="0015623F" w:rsidRPr="001E155A" w14:paraId="0B7AA78D" w14:textId="77777777" w:rsidTr="004D4B7B">
        <w:trPr>
          <w:trHeight w:val="70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1559" w14:textId="2D5DEAB5" w:rsidR="00125534" w:rsidRPr="00F355C3" w:rsidRDefault="00125534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F355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Abstract</w:t>
            </w:r>
            <w:r w:rsidRPr="00F355C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br/>
            </w:r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(max </w:t>
            </w:r>
            <w:r w:rsidR="006C7768"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25</w:t>
            </w:r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0 </w:t>
            </w:r>
            <w:proofErr w:type="spellStart"/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words</w:t>
            </w:r>
            <w:proofErr w:type="spellEnd"/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):</w:t>
            </w:r>
          </w:p>
          <w:p w14:paraId="595AA786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0A4D5930" w14:textId="5BFE913B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501661DE" w14:textId="77777777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7D137ECA" w14:textId="3FD2993F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0D4DED4B" w14:textId="0194FCD7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4BB4661F" w14:textId="62BE9EEF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45E41CCD" w14:textId="77777777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7FD4F22A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7163BE82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326965D0" w14:textId="7A44CCB2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00E0045F" w14:textId="77777777" w:rsidR="00595F00" w:rsidRPr="00F355C3" w:rsidRDefault="00595F00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41070C27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566323A7" w14:textId="77777777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  <w:p w14:paraId="65912B4B" w14:textId="3C9FB803" w:rsidR="00087DF5" w:rsidRPr="00F355C3" w:rsidRDefault="00087DF5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3A4B42" w14:textId="77777777" w:rsidR="00F9586C" w:rsidRPr="00F355C3" w:rsidRDefault="00125534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F355C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 </w:t>
            </w:r>
          </w:p>
          <w:p w14:paraId="778D3E8A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5CBE9A06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69106503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5CB49A02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6C5C12AF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4F34C5F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6CD6F534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A142A4A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600B61F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E5B5554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662A3BDA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A00A16C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F960EE4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D9ADC8D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883E44B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3F0DC12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258F634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FA5E68E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7B7A068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A657948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18EAE35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3324CF7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3025740F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8C14652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7D86B52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7E2268AE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4E6D71ED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57A0B9BB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08DACAF9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1ACF26F4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50654F0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233C3131" w14:textId="77777777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0D36D449" w14:textId="7EF54A9C" w:rsidR="004D4B7B" w:rsidRPr="00F355C3" w:rsidRDefault="004D4B7B" w:rsidP="00087DF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15623F" w:rsidRPr="00595F00" w14:paraId="18ACE28A" w14:textId="77777777" w:rsidTr="00F355C3">
        <w:trPr>
          <w:trHeight w:val="1272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5AD1" w14:textId="77777777" w:rsidR="00125534" w:rsidRPr="00595F0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6"/>
                <w:szCs w:val="16"/>
                <w:lang w:eastAsia="nl-NL"/>
              </w:rPr>
            </w:pPr>
          </w:p>
          <w:p w14:paraId="7B7A7415" w14:textId="2E4CC7AF" w:rsidR="00087DF5" w:rsidRPr="00595F00" w:rsidRDefault="00087DF5" w:rsidP="00125534">
            <w:pPr>
              <w:spacing w:after="0" w:line="240" w:lineRule="auto"/>
              <w:rPr>
                <w:rFonts w:ascii="Helvetica" w:eastAsia="Times New Roman" w:hAnsi="Helvetica" w:cs="Calibri"/>
                <w:sz w:val="16"/>
                <w:szCs w:val="16"/>
                <w:lang w:eastAsia="nl-N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3BBF" w14:textId="77777777" w:rsidR="00125534" w:rsidRPr="00595F0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6"/>
                <w:szCs w:val="16"/>
                <w:lang w:eastAsia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4DA71" w14:textId="77777777" w:rsidR="00125534" w:rsidRPr="00595F0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6"/>
                <w:szCs w:val="16"/>
                <w:lang w:eastAsia="nl-NL"/>
              </w:rPr>
            </w:pPr>
          </w:p>
        </w:tc>
      </w:tr>
      <w:tr w:rsidR="00125534" w:rsidRPr="001E155A" w14:paraId="3F9A7028" w14:textId="77777777" w:rsidTr="006C7768">
        <w:trPr>
          <w:trHeight w:val="682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777E0" w14:textId="77777777" w:rsidR="00087DF5" w:rsidRPr="001E155A" w:rsidRDefault="00087DF5" w:rsidP="00125534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sz w:val="18"/>
                <w:szCs w:val="18"/>
                <w:lang w:val="en-US" w:eastAsia="nl-NL"/>
              </w:rPr>
            </w:pPr>
          </w:p>
          <w:p w14:paraId="6659DE1C" w14:textId="08A011BF" w:rsidR="00B5000F" w:rsidRPr="00F355C3" w:rsidRDefault="009246BC" w:rsidP="00F355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nl-NL"/>
              </w:rPr>
            </w:pPr>
            <w:r w:rsidRPr="00F355C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 xml:space="preserve">Completed form should be sent to: </w:t>
            </w:r>
            <w:proofErr w:type="spellStart"/>
            <w:r w:rsidR="0086781E" w:rsidRPr="00F355C3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>yss@e</w:t>
            </w:r>
            <w:proofErr w:type="spellEnd"/>
            <w:r w:rsidR="000941E4" w:rsidRPr="00F355C3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>-</w:t>
            </w:r>
            <w:r w:rsidR="000941E4" w:rsidRPr="00F355C3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b-f</w:t>
            </w:r>
            <w:r w:rsidR="0086781E" w:rsidRPr="00F355C3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>.</w:t>
            </w:r>
            <w:proofErr w:type="spellStart"/>
            <w:r w:rsidR="0086781E" w:rsidRPr="00F355C3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>eu</w:t>
            </w:r>
            <w:proofErr w:type="spellEnd"/>
            <w:r w:rsidR="0086781E" w:rsidRPr="00F355C3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 xml:space="preserve"> </w:t>
            </w:r>
            <w:r w:rsidR="00F9586C" w:rsidRPr="00F355C3">
              <w:rPr>
                <w:rStyle w:val="Hyperlink"/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u w:val="none"/>
                <w:lang w:val="en-US" w:eastAsia="nl-NL"/>
              </w:rPr>
              <w:t>in Word format</w:t>
            </w:r>
            <w:r w:rsidR="00595F00" w:rsidRPr="00F355C3">
              <w:rPr>
                <w:rStyle w:val="Hyperlink"/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u w:val="none"/>
                <w:lang w:val="en-US" w:eastAsia="nl-NL"/>
              </w:rPr>
              <w:t xml:space="preserve"> </w:t>
            </w:r>
            <w:r w:rsidR="00B5000F" w:rsidRPr="00F355C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  <w:t xml:space="preserve">prior </w:t>
            </w:r>
            <w:r w:rsidR="00B5000F" w:rsidRPr="00F355C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US" w:eastAsia="nl-NL"/>
              </w:rPr>
              <w:t xml:space="preserve">to </w:t>
            </w:r>
            <w:r w:rsidR="00F355C3"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lang w:val="en-GB" w:eastAsia="en-GB"/>
              </w:rPr>
              <w:t>Feb 10</w:t>
            </w:r>
            <w:r w:rsidR="00F355C3"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vertAlign w:val="superscript"/>
                <w:lang w:val="en-GB" w:eastAsia="en-GB"/>
              </w:rPr>
              <w:t>th</w:t>
            </w:r>
            <w:r w:rsidR="00F355C3"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lang w:val="en-GB" w:eastAsia="en-GB"/>
              </w:rPr>
              <w:t>, 2025</w:t>
            </w:r>
          </w:p>
          <w:p w14:paraId="137C461D" w14:textId="219A828E" w:rsidR="004D4B7B" w:rsidRPr="00F355C3" w:rsidRDefault="004D4B7B" w:rsidP="00F355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nl-NL"/>
              </w:rPr>
            </w:pPr>
          </w:p>
          <w:p w14:paraId="19BDB06D" w14:textId="163DCA55" w:rsidR="004D4B7B" w:rsidRPr="00F355C3" w:rsidRDefault="00F355C3" w:rsidP="00F355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</w:pPr>
            <w:r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>Only</w:t>
            </w:r>
            <w:r w:rsidR="004D4B7B"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 presenters from academia</w:t>
            </w:r>
            <w:r w:rsidR="008B77FC"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 and one presenter from the Patrons</w:t>
            </w:r>
            <w:r w:rsidR="004D4B7B"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 will get </w:t>
            </w:r>
            <w:proofErr w:type="gramStart"/>
            <w:r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>a</w:t>
            </w:r>
            <w:r w:rsidR="004D4B7B"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 </w:t>
            </w:r>
            <w:r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>their</w:t>
            </w:r>
            <w:proofErr w:type="gramEnd"/>
            <w:r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 </w:t>
            </w:r>
            <w:r w:rsidR="004D4B7B"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>registration waived.</w:t>
            </w:r>
          </w:p>
          <w:p w14:paraId="6BC7BCCA" w14:textId="0BA929A8" w:rsidR="00F355C3" w:rsidRPr="00F355C3" w:rsidRDefault="004D4B7B" w:rsidP="00F355C3">
            <w:pPr>
              <w:spacing w:line="252" w:lineRule="auto"/>
              <w:ind w:left="177" w:right="299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</w:pPr>
            <w:r w:rsidRPr="00F355C3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  <w:lang w:val="en-GB" w:eastAsia="nl-NL"/>
              </w:rPr>
              <w:t xml:space="preserve">All other presenters need to register for the meeting as regular delegates </w:t>
            </w:r>
          </w:p>
          <w:p w14:paraId="3F8F4805" w14:textId="6272CFED" w:rsidR="004D4B7B" w:rsidRPr="00F355C3" w:rsidRDefault="00F355C3" w:rsidP="00F355C3">
            <w:pPr>
              <w:spacing w:line="252" w:lineRule="auto"/>
              <w:ind w:left="177" w:right="29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Registration</w:t>
            </w:r>
            <w:proofErr w:type="spellEnd"/>
            <w:r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via </w:t>
            </w:r>
            <w:proofErr w:type="spellStart"/>
            <w:r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this</w:t>
            </w:r>
            <w:proofErr w:type="spellEnd"/>
            <w:r w:rsidRPr="00F355C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link:</w:t>
            </w:r>
            <w:r w:rsidRPr="00F355C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 </w:t>
            </w:r>
            <w:hyperlink r:id="rId10" w:tgtFrame="_blank" w:history="1">
              <w:r w:rsidRPr="00F355C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BE"/>
                </w:rPr>
                <w:t>https://registrations.e-b-f.eu/event-registration-11th-yss/</w:t>
              </w:r>
            </w:hyperlink>
          </w:p>
          <w:p w14:paraId="1AA19C2E" w14:textId="77777777" w:rsidR="004D4B7B" w:rsidRPr="00595F00" w:rsidRDefault="004D4B7B" w:rsidP="00595F00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D0D0D" w:themeColor="text1" w:themeTint="F2"/>
                <w:sz w:val="18"/>
                <w:szCs w:val="18"/>
                <w:lang w:val="en-US" w:eastAsia="nl-NL"/>
              </w:rPr>
            </w:pPr>
          </w:p>
          <w:p w14:paraId="0F976F6D" w14:textId="0AAE9369" w:rsidR="00087DF5" w:rsidRPr="001E155A" w:rsidRDefault="00087DF5" w:rsidP="0015623F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FF"/>
                <w:sz w:val="18"/>
                <w:szCs w:val="18"/>
                <w:u w:val="single"/>
                <w:lang w:val="en-US" w:eastAsia="nl-NL"/>
              </w:rPr>
            </w:pPr>
          </w:p>
        </w:tc>
      </w:tr>
    </w:tbl>
    <w:p w14:paraId="22CD73EB" w14:textId="77777777" w:rsidR="00170ECC" w:rsidRPr="001E155A" w:rsidRDefault="00170ECC" w:rsidP="00EB7470">
      <w:pPr>
        <w:rPr>
          <w:rFonts w:ascii="Helvetica" w:hAnsi="Helvetica" w:cs="Calibri"/>
          <w:sz w:val="18"/>
          <w:szCs w:val="18"/>
          <w:lang w:val="en"/>
        </w:rPr>
      </w:pPr>
    </w:p>
    <w:sectPr w:rsidR="00170ECC" w:rsidRPr="001E155A" w:rsidSect="00F355C3">
      <w:pgSz w:w="11906" w:h="16838"/>
      <w:pgMar w:top="331" w:right="1440" w:bottom="519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0773" w14:textId="77777777" w:rsidR="00830AB1" w:rsidRDefault="00830AB1" w:rsidP="00E21190">
      <w:pPr>
        <w:spacing w:after="0" w:line="240" w:lineRule="auto"/>
      </w:pPr>
      <w:r>
        <w:separator/>
      </w:r>
    </w:p>
  </w:endnote>
  <w:endnote w:type="continuationSeparator" w:id="0">
    <w:p w14:paraId="779C822C" w14:textId="77777777" w:rsidR="00830AB1" w:rsidRDefault="00830AB1" w:rsidP="00E2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B5A5" w14:textId="77777777" w:rsidR="00830AB1" w:rsidRDefault="00830AB1" w:rsidP="00E21190">
      <w:pPr>
        <w:spacing w:after="0" w:line="240" w:lineRule="auto"/>
      </w:pPr>
      <w:r>
        <w:separator/>
      </w:r>
    </w:p>
  </w:footnote>
  <w:footnote w:type="continuationSeparator" w:id="0">
    <w:p w14:paraId="5C14E186" w14:textId="77777777" w:rsidR="00830AB1" w:rsidRDefault="00830AB1" w:rsidP="00E2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98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739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80D09"/>
    <w:multiLevelType w:val="hybridMultilevel"/>
    <w:tmpl w:val="990E1C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CB5"/>
    <w:multiLevelType w:val="multilevel"/>
    <w:tmpl w:val="C25E1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B4D64"/>
    <w:multiLevelType w:val="multilevel"/>
    <w:tmpl w:val="905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F269A"/>
    <w:multiLevelType w:val="hybridMultilevel"/>
    <w:tmpl w:val="B880B0E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776444"/>
    <w:multiLevelType w:val="hybridMultilevel"/>
    <w:tmpl w:val="9BCA3E0C"/>
    <w:lvl w:ilvl="0" w:tplc="0413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 w15:restartNumberingAfterBreak="0">
    <w:nsid w:val="3A85347E"/>
    <w:multiLevelType w:val="multilevel"/>
    <w:tmpl w:val="0ACC9AA0"/>
    <w:lvl w:ilvl="0">
      <w:start w:val="1"/>
      <w:numFmt w:val="decimal"/>
      <w:lvlText w:val="%1."/>
      <w:lvlJc w:val="left"/>
      <w:pPr>
        <w:ind w:left="531" w:hanging="360"/>
      </w:pPr>
    </w:lvl>
    <w:lvl w:ilvl="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51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403" w:hanging="792"/>
      </w:pPr>
    </w:lvl>
    <w:lvl w:ilvl="5">
      <w:start w:val="1"/>
      <w:numFmt w:val="decimal"/>
      <w:lvlText w:val="%1.%2.%3.%4.%5.%6."/>
      <w:lvlJc w:val="left"/>
      <w:pPr>
        <w:ind w:left="2907" w:hanging="936"/>
      </w:pPr>
    </w:lvl>
    <w:lvl w:ilvl="6">
      <w:start w:val="1"/>
      <w:numFmt w:val="decimal"/>
      <w:lvlText w:val="%1.%2.%3.%4.%5.%6.%7."/>
      <w:lvlJc w:val="left"/>
      <w:pPr>
        <w:ind w:left="3411" w:hanging="1080"/>
      </w:pPr>
    </w:lvl>
    <w:lvl w:ilvl="7">
      <w:start w:val="1"/>
      <w:numFmt w:val="decimal"/>
      <w:lvlText w:val="%1.%2.%3.%4.%5.%6.%7.%8."/>
      <w:lvlJc w:val="left"/>
      <w:pPr>
        <w:ind w:left="3915" w:hanging="1224"/>
      </w:pPr>
    </w:lvl>
    <w:lvl w:ilvl="8">
      <w:start w:val="1"/>
      <w:numFmt w:val="decimal"/>
      <w:lvlText w:val="%1.%2.%3.%4.%5.%6.%7.%8.%9."/>
      <w:lvlJc w:val="left"/>
      <w:pPr>
        <w:ind w:left="4491" w:hanging="1440"/>
      </w:pPr>
    </w:lvl>
  </w:abstractNum>
  <w:abstractNum w:abstractNumId="8" w15:restartNumberingAfterBreak="0">
    <w:nsid w:val="46A0357B"/>
    <w:multiLevelType w:val="hybridMultilevel"/>
    <w:tmpl w:val="8EF85D88"/>
    <w:lvl w:ilvl="0" w:tplc="415AA0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729279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EC5CC5"/>
    <w:multiLevelType w:val="multilevel"/>
    <w:tmpl w:val="86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D76AA"/>
    <w:multiLevelType w:val="multilevel"/>
    <w:tmpl w:val="5D2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871DF"/>
    <w:multiLevelType w:val="hybridMultilevel"/>
    <w:tmpl w:val="9CF034A4"/>
    <w:lvl w:ilvl="0" w:tplc="679ADC60">
      <w:numFmt w:val="bullet"/>
      <w:lvlText w:val="•"/>
      <w:lvlJc w:val="left"/>
      <w:pPr>
        <w:ind w:left="799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 w15:restartNumberingAfterBreak="0">
    <w:nsid w:val="59CF3204"/>
    <w:multiLevelType w:val="multilevel"/>
    <w:tmpl w:val="20D6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62C59"/>
    <w:multiLevelType w:val="hybridMultilevel"/>
    <w:tmpl w:val="C65E83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779C5EF7"/>
    <w:multiLevelType w:val="hybridMultilevel"/>
    <w:tmpl w:val="D58021BE"/>
    <w:lvl w:ilvl="0" w:tplc="0413000F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1266427852">
    <w:abstractNumId w:val="0"/>
  </w:num>
  <w:num w:numId="2" w16cid:durableId="85882219">
    <w:abstractNumId w:val="2"/>
  </w:num>
  <w:num w:numId="3" w16cid:durableId="747918854">
    <w:abstractNumId w:val="5"/>
  </w:num>
  <w:num w:numId="4" w16cid:durableId="871114027">
    <w:abstractNumId w:val="9"/>
  </w:num>
  <w:num w:numId="5" w16cid:durableId="964505624">
    <w:abstractNumId w:val="1"/>
  </w:num>
  <w:num w:numId="6" w16cid:durableId="367682506">
    <w:abstractNumId w:val="3"/>
  </w:num>
  <w:num w:numId="7" w16cid:durableId="903832359">
    <w:abstractNumId w:val="6"/>
  </w:num>
  <w:num w:numId="8" w16cid:durableId="793912763">
    <w:abstractNumId w:val="12"/>
  </w:num>
  <w:num w:numId="9" w16cid:durableId="1104114997">
    <w:abstractNumId w:val="15"/>
  </w:num>
  <w:num w:numId="10" w16cid:durableId="63652524">
    <w:abstractNumId w:val="7"/>
  </w:num>
  <w:num w:numId="11" w16cid:durableId="511116276">
    <w:abstractNumId w:val="10"/>
  </w:num>
  <w:num w:numId="12" w16cid:durableId="733627787">
    <w:abstractNumId w:val="11"/>
  </w:num>
  <w:num w:numId="13" w16cid:durableId="954408366">
    <w:abstractNumId w:val="4"/>
  </w:num>
  <w:num w:numId="14" w16cid:durableId="1645114183">
    <w:abstractNumId w:val="13"/>
  </w:num>
  <w:num w:numId="15" w16cid:durableId="2086760202">
    <w:abstractNumId w:val="8"/>
  </w:num>
  <w:num w:numId="16" w16cid:durableId="440732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CB"/>
    <w:rsid w:val="00024032"/>
    <w:rsid w:val="00032DAE"/>
    <w:rsid w:val="00087DF5"/>
    <w:rsid w:val="000941E4"/>
    <w:rsid w:val="000D2BCB"/>
    <w:rsid w:val="000D5347"/>
    <w:rsid w:val="000E0A2E"/>
    <w:rsid w:val="00122C96"/>
    <w:rsid w:val="00125534"/>
    <w:rsid w:val="001467CB"/>
    <w:rsid w:val="0015623F"/>
    <w:rsid w:val="0016389A"/>
    <w:rsid w:val="00170ECC"/>
    <w:rsid w:val="00191A96"/>
    <w:rsid w:val="001C07F5"/>
    <w:rsid w:val="001E155A"/>
    <w:rsid w:val="001E4190"/>
    <w:rsid w:val="001F35F4"/>
    <w:rsid w:val="002324BF"/>
    <w:rsid w:val="00251D7B"/>
    <w:rsid w:val="00292DCE"/>
    <w:rsid w:val="002A13F4"/>
    <w:rsid w:val="002B3BE3"/>
    <w:rsid w:val="002B401A"/>
    <w:rsid w:val="002F2E3C"/>
    <w:rsid w:val="002F3424"/>
    <w:rsid w:val="003166B4"/>
    <w:rsid w:val="0037667C"/>
    <w:rsid w:val="003F53BC"/>
    <w:rsid w:val="00453EEF"/>
    <w:rsid w:val="00480108"/>
    <w:rsid w:val="004C0F0F"/>
    <w:rsid w:val="004C2631"/>
    <w:rsid w:val="004C5513"/>
    <w:rsid w:val="004D4B7B"/>
    <w:rsid w:val="004E2382"/>
    <w:rsid w:val="00500BF3"/>
    <w:rsid w:val="00522397"/>
    <w:rsid w:val="00544BB1"/>
    <w:rsid w:val="005558E1"/>
    <w:rsid w:val="00563C5A"/>
    <w:rsid w:val="00595F00"/>
    <w:rsid w:val="005A42DC"/>
    <w:rsid w:val="005C12A7"/>
    <w:rsid w:val="005D1061"/>
    <w:rsid w:val="005D6184"/>
    <w:rsid w:val="0066476C"/>
    <w:rsid w:val="00666816"/>
    <w:rsid w:val="00667CCD"/>
    <w:rsid w:val="006B3E23"/>
    <w:rsid w:val="006C7768"/>
    <w:rsid w:val="006D0C18"/>
    <w:rsid w:val="006F492F"/>
    <w:rsid w:val="0070416C"/>
    <w:rsid w:val="00706AAE"/>
    <w:rsid w:val="0075793E"/>
    <w:rsid w:val="0076068E"/>
    <w:rsid w:val="00761E97"/>
    <w:rsid w:val="0076466F"/>
    <w:rsid w:val="007710E0"/>
    <w:rsid w:val="00780B90"/>
    <w:rsid w:val="007A20F8"/>
    <w:rsid w:val="007B3886"/>
    <w:rsid w:val="007C291A"/>
    <w:rsid w:val="007D400B"/>
    <w:rsid w:val="007F446D"/>
    <w:rsid w:val="008070DF"/>
    <w:rsid w:val="00830AB1"/>
    <w:rsid w:val="00860082"/>
    <w:rsid w:val="008639CF"/>
    <w:rsid w:val="0086781E"/>
    <w:rsid w:val="00893C71"/>
    <w:rsid w:val="008A1C13"/>
    <w:rsid w:val="008B77FC"/>
    <w:rsid w:val="00904128"/>
    <w:rsid w:val="009246BC"/>
    <w:rsid w:val="009269AA"/>
    <w:rsid w:val="0095295C"/>
    <w:rsid w:val="00986487"/>
    <w:rsid w:val="00996840"/>
    <w:rsid w:val="009C136C"/>
    <w:rsid w:val="009C1EAC"/>
    <w:rsid w:val="009F50F0"/>
    <w:rsid w:val="00A20899"/>
    <w:rsid w:val="00A86292"/>
    <w:rsid w:val="00AC4299"/>
    <w:rsid w:val="00AF36F8"/>
    <w:rsid w:val="00AF372F"/>
    <w:rsid w:val="00AF64E8"/>
    <w:rsid w:val="00B5000F"/>
    <w:rsid w:val="00B810A5"/>
    <w:rsid w:val="00B8276D"/>
    <w:rsid w:val="00BA15A5"/>
    <w:rsid w:val="00BE6F84"/>
    <w:rsid w:val="00C563F8"/>
    <w:rsid w:val="00C933AC"/>
    <w:rsid w:val="00C97CDF"/>
    <w:rsid w:val="00CE1082"/>
    <w:rsid w:val="00D10403"/>
    <w:rsid w:val="00D25ACB"/>
    <w:rsid w:val="00D42908"/>
    <w:rsid w:val="00DE2D82"/>
    <w:rsid w:val="00E21190"/>
    <w:rsid w:val="00E370BF"/>
    <w:rsid w:val="00E619B7"/>
    <w:rsid w:val="00E74CF2"/>
    <w:rsid w:val="00E80BA0"/>
    <w:rsid w:val="00EB7470"/>
    <w:rsid w:val="00F152ED"/>
    <w:rsid w:val="00F310CD"/>
    <w:rsid w:val="00F355C3"/>
    <w:rsid w:val="00F364F9"/>
    <w:rsid w:val="00F9586C"/>
    <w:rsid w:val="00FC3D97"/>
    <w:rsid w:val="00FE7D2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819D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72F"/>
    <w:pPr>
      <w:spacing w:after="200" w:line="276" w:lineRule="auto"/>
    </w:pPr>
    <w:rPr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0082"/>
    <w:pPr>
      <w:keepNext/>
      <w:autoSpaceDE w:val="0"/>
      <w:autoSpaceDN w:val="0"/>
      <w:adjustRightInd w:val="0"/>
      <w:spacing w:after="0" w:line="240" w:lineRule="auto"/>
      <w:ind w:left="3600" w:firstLine="720"/>
      <w:outlineLvl w:val="0"/>
    </w:pPr>
    <w:rPr>
      <w:rFonts w:ascii="Arial" w:eastAsia="MS Mincho" w:hAnsi="Arial" w:cs="Arial"/>
      <w:b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563F8"/>
    <w:pPr>
      <w:spacing w:after="0" w:line="240" w:lineRule="auto"/>
    </w:pPr>
    <w:rPr>
      <w:rFonts w:ascii="Tahoma" w:hAnsi="Tahoma" w:cs="Angsana New"/>
      <w:sz w:val="16"/>
      <w:szCs w:val="16"/>
      <w:lang w:val="en-US" w:eastAsia="zh-CN" w:bidi="th-TH"/>
    </w:rPr>
  </w:style>
  <w:style w:type="character" w:customStyle="1" w:styleId="BalloonTextChar">
    <w:name w:val="Balloon Text Char"/>
    <w:link w:val="BalloonText"/>
    <w:uiPriority w:val="99"/>
    <w:semiHidden/>
    <w:locked/>
    <w:rsid w:val="00C563F8"/>
    <w:rPr>
      <w:rFonts w:ascii="Tahoma" w:hAnsi="Tahoma"/>
      <w:sz w:val="16"/>
    </w:rPr>
  </w:style>
  <w:style w:type="character" w:styleId="Hyperlink">
    <w:name w:val="Hyperlink"/>
    <w:uiPriority w:val="99"/>
    <w:rsid w:val="000D2B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D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FollowedHyperlink">
    <w:name w:val="FollowedHyperlink"/>
    <w:uiPriority w:val="99"/>
    <w:semiHidden/>
    <w:rsid w:val="0066681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1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1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1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19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9"/>
    <w:rsid w:val="00860082"/>
    <w:rPr>
      <w:rFonts w:ascii="Arial" w:eastAsia="MS Mincho" w:hAnsi="Arial" w:cs="Arial"/>
      <w:b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9586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F9586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6C7768"/>
    <w:pPr>
      <w:spacing w:after="0" w:line="240" w:lineRule="auto"/>
    </w:pPr>
    <w:rPr>
      <w:rFonts w:eastAsiaTheme="minorHAnsi" w:cs="Calibri"/>
      <w:lang w:val="nl-BE" w:eastAsia="nl-NL"/>
    </w:rPr>
  </w:style>
  <w:style w:type="character" w:customStyle="1" w:styleId="apple-converted-space">
    <w:name w:val="apple-converted-space"/>
    <w:basedOn w:val="DefaultParagraphFont"/>
    <w:rsid w:val="000941E4"/>
  </w:style>
  <w:style w:type="paragraph" w:customStyle="1" w:styleId="xxgmail-m7825244885525607844xxmsonormal">
    <w:name w:val="xxgmail-m7825244885525607844xxmsonormal"/>
    <w:basedOn w:val="Normal"/>
    <w:rsid w:val="0009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BE" w:eastAsia="nl-NL"/>
    </w:rPr>
  </w:style>
  <w:style w:type="paragraph" w:styleId="BodyText">
    <w:name w:val="Body Text"/>
    <w:basedOn w:val="Normal"/>
    <w:link w:val="BodyTextChar"/>
    <w:semiHidden/>
    <w:rsid w:val="00DE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E2D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8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istrations.e-b-f.eu/event-registration-11th-yss/" TargetMode="External"/><Relationship Id="rId4" Type="http://schemas.openxmlformats.org/officeDocument/2006/relationships/settings" Target="settings.xml"/><Relationship Id="rId9" Type="http://schemas.openxmlformats.org/officeDocument/2006/relationships/image" Target="cid:8BC218D9-992E-45E4-816A-F9665DEC75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1379-8F7F-624D-A613-1C54EF97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EBF Open Symposium “Less is More”</vt:lpstr>
      <vt:lpstr>EBF Open Symposium “Less is More”</vt:lpstr>
    </vt:vector>
  </TitlesOfParts>
  <Company>Microsoft</Company>
  <LinksUpToDate>false</LinksUpToDate>
  <CharactersWithSpaces>1933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mailto:open@europeanbioanalysisforum.eu?subject=Oral%20Presentation%20Submission%20by: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EBF Open Symposium “Less is More”</dc:title>
  <dc:creator>European Bioanalysis Forum</dc:creator>
  <cp:lastModifiedBy>Philip Timmerman (EBF)</cp:lastModifiedBy>
  <cp:revision>3</cp:revision>
  <cp:lastPrinted>2011-02-05T15:47:00Z</cp:lastPrinted>
  <dcterms:created xsi:type="dcterms:W3CDTF">2024-10-11T09:27:00Z</dcterms:created>
  <dcterms:modified xsi:type="dcterms:W3CDTF">2024-10-27T16:40:00Z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